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jc w:val="center"/>
        <w:textAlignment w:val="auto"/>
        <w:rPr>
          <w:rFonts w:hint="eastAsia" w:ascii="Arial" w:hAnsi="Arial" w:eastAsia="宋体" w:cs="Arial"/>
          <w:b/>
          <w:bCs/>
          <w:sz w:val="30"/>
          <w:szCs w:val="30"/>
          <w:lang w:val="en-US" w:eastAsia="zh-CN"/>
        </w:rPr>
      </w:pPr>
      <w:r>
        <w:rPr>
          <w:rFonts w:hint="default" w:ascii="Arial" w:hAnsi="Arial" w:eastAsia="宋体" w:cs="Arial"/>
          <w:b/>
          <w:bCs/>
          <w:sz w:val="30"/>
          <w:szCs w:val="30"/>
          <w:lang w:val="en-US" w:eastAsia="zh-CN"/>
        </w:rPr>
        <w:t xml:space="preserve"> 临床试验质量检查反馈报告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440" w:lineRule="exact"/>
        <w:jc w:val="left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u w:val="single"/>
          <w:lang w:val="en-US" w:eastAsia="zh-CN"/>
        </w:rPr>
      </w:pPr>
    </w:p>
    <w:tbl>
      <w:tblPr>
        <w:tblStyle w:val="7"/>
        <w:tblW w:w="8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89"/>
        <w:gridCol w:w="2718"/>
        <w:gridCol w:w="441"/>
        <w:gridCol w:w="1029"/>
        <w:gridCol w:w="20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8540" w:type="dxa"/>
            <w:gridSpan w:val="6"/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/>
                <w:bCs w:val="0"/>
                <w:sz w:val="21"/>
                <w:szCs w:val="21"/>
                <w:vertAlign w:val="baseline"/>
                <w:lang w:eastAsia="zh-CN"/>
              </w:rPr>
              <w:t>项目信息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4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试验项目</w:t>
            </w:r>
          </w:p>
        </w:tc>
        <w:tc>
          <w:tcPr>
            <w:tcW w:w="705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4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申办者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/CRO</w:t>
            </w:r>
          </w:p>
        </w:tc>
        <w:tc>
          <w:tcPr>
            <w:tcW w:w="35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项目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编号</w:t>
            </w:r>
          </w:p>
        </w:tc>
        <w:tc>
          <w:tcPr>
            <w:tcW w:w="20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4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ind w:left="0" w:leftChars="0" w:firstLine="0" w:firstLineChars="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专业科室</w:t>
            </w:r>
          </w:p>
        </w:tc>
        <w:tc>
          <w:tcPr>
            <w:tcW w:w="35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ind w:left="0" w:leftChars="0" w:firstLine="0" w:firstLineChars="0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ind w:left="0" w:leftChars="0" w:firstLine="0" w:firstLineChars="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主要研究者</w:t>
            </w:r>
          </w:p>
        </w:tc>
        <w:tc>
          <w:tcPr>
            <w:tcW w:w="20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8540" w:type="dxa"/>
            <w:gridSpan w:val="6"/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/>
                <w:bCs w:val="0"/>
                <w:sz w:val="21"/>
                <w:szCs w:val="21"/>
                <w:vertAlign w:val="baseline"/>
                <w:lang w:eastAsia="zh-CN"/>
              </w:rPr>
              <w:t>问题与反馈</w:t>
            </w:r>
            <w:r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</w:rPr>
              <w:t>（如行数不够，可附页描述）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22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质控所发现问题</w:t>
            </w:r>
          </w:p>
        </w:tc>
        <w:tc>
          <w:tcPr>
            <w:tcW w:w="31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研究者整改措施/说明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监查员核实问题及整改情况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22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22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  <w:jc w:val="center"/>
        </w:trPr>
        <w:tc>
          <w:tcPr>
            <w:tcW w:w="22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  <w:jc w:val="center"/>
        </w:trPr>
        <w:tc>
          <w:tcPr>
            <w:tcW w:w="22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  <w:jc w:val="center"/>
        </w:trPr>
        <w:tc>
          <w:tcPr>
            <w:tcW w:w="22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  <w:jc w:val="center"/>
        </w:trPr>
        <w:tc>
          <w:tcPr>
            <w:tcW w:w="22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22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主要研究者签名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/日期</w:t>
            </w:r>
          </w:p>
        </w:tc>
        <w:tc>
          <w:tcPr>
            <w:tcW w:w="626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22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监查员签名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/日期</w:t>
            </w:r>
          </w:p>
        </w:tc>
        <w:tc>
          <w:tcPr>
            <w:tcW w:w="626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8540" w:type="dxa"/>
            <w:gridSpan w:val="6"/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/>
                <w:bCs w:val="0"/>
                <w:sz w:val="21"/>
                <w:szCs w:val="21"/>
                <w:vertAlign w:val="baseline"/>
                <w:lang w:eastAsia="zh-CN"/>
              </w:rPr>
              <w:t>机构办质量</w:t>
            </w:r>
            <w:r>
              <w:rPr>
                <w:rFonts w:hint="eastAsia" w:ascii="Arial" w:hAnsi="Arial" w:cs="Arial" w:eastAsiaTheme="minorEastAsia"/>
                <w:b/>
                <w:bCs w:val="0"/>
                <w:sz w:val="21"/>
                <w:szCs w:val="21"/>
                <w:vertAlign w:val="baseline"/>
                <w:lang w:val="en-US" w:eastAsia="zh-CN"/>
              </w:rPr>
              <w:t>管理</w:t>
            </w:r>
            <w:r>
              <w:rPr>
                <w:rFonts w:hint="eastAsia" w:ascii="Arial" w:hAnsi="Arial" w:cs="Arial" w:eastAsiaTheme="minorEastAsia"/>
                <w:b/>
                <w:bCs w:val="0"/>
                <w:sz w:val="21"/>
                <w:szCs w:val="21"/>
                <w:vertAlign w:val="baseline"/>
                <w:lang w:eastAsia="zh-CN"/>
              </w:rPr>
              <w:t>员意见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22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质量管理员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意见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签名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/日期</w:t>
            </w:r>
          </w:p>
        </w:tc>
        <w:tc>
          <w:tcPr>
            <w:tcW w:w="626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jc w:val="center"/>
        <w:textAlignment w:val="auto"/>
        <w:rPr>
          <w:rFonts w:hint="eastAsia" w:ascii="Arial" w:hAnsi="Arial" w:eastAsia="宋体" w:cs="Arial"/>
          <w:b/>
          <w:bCs/>
          <w:sz w:val="30"/>
          <w:szCs w:val="30"/>
          <w:lang w:val="en-US" w:eastAsia="zh-CN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keepNext w:val="0"/>
      <w:keepLines w:val="0"/>
      <w:pageBreakBefore w:val="0"/>
      <w:widowControl/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textAlignment w:val="auto"/>
      <w:rPr>
        <w:rFonts w:hint="default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</w:pPr>
    <w:r>
      <w:rPr>
        <w:rFonts w:hint="eastAsia" w:ascii="Arial" w:hAnsi="Arial" w:cs="Arial" w:eastAsiaTheme="minorEastAsia"/>
        <w:b w:val="0"/>
        <w:bCs/>
        <w:color w:val="auto"/>
        <w:sz w:val="18"/>
        <w:szCs w:val="18"/>
        <w:lang w:val="en-US" w:eastAsia="zh-CN"/>
      </w:rPr>
      <w:t>生效日期：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2022-2-14</w:t>
    </w:r>
  </w:p>
  <w:p>
    <w:pPr>
      <w:pStyle w:val="2"/>
      <w:keepNext w:val="0"/>
      <w:keepLines w:val="0"/>
      <w:pageBreakBefore w:val="0"/>
      <w:widowControl/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textAlignment w:val="auto"/>
      <w:rPr>
        <w:rFonts w:hint="default"/>
        <w:sz w:val="18"/>
        <w:szCs w:val="18"/>
        <w:lang w:val="en-US" w:eastAsia="zh-CN"/>
      </w:rPr>
    </w:pPr>
    <w:r>
      <w:rPr>
        <w:rFonts w:hint="eastAsia" w:ascii="Arial" w:hAnsi="Arial" w:cs="Arial" w:eastAsiaTheme="minorEastAsia"/>
        <w:b w:val="0"/>
        <w:bCs/>
        <w:sz w:val="18"/>
        <w:szCs w:val="18"/>
        <w:lang w:val="en-US" w:eastAsia="zh-CN"/>
      </w:rPr>
      <w:t>Related to:</w:t>
    </w:r>
    <w:r>
      <w:rPr>
        <w:rFonts w:hint="default"/>
        <w:sz w:val="18"/>
        <w:szCs w:val="18"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314950" cy="0"/>
              <wp:effectExtent l="0" t="0" r="0" b="0"/>
              <wp:wrapNone/>
              <wp:docPr id="8" name="直接连接符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314950" cy="0"/>
                      </a:xfrm>
                      <a:prstGeom prst="line">
                        <a:avLst/>
                      </a:prstGeom>
                      <a:ln w="9525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_x0000_s1026" o:spid="_x0000_s1026" o:spt="20" style="position:absolute;left:0pt;margin-left:90pt;margin-top:769.9pt;height:0pt;width:418.5pt;mso-position-horizontal-relative:page;mso-position-vertical-relative:page;z-index:251659264;mso-width-relative:margin;mso-height-relative:page;mso-width-percent:1000;" filled="f" stroked="t" coordsize="21600,21600" o:gfxdata="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h3ni19MAAAACAQAADwAA&#10;AAAAAAABACAAAAAiAAAAZHJzL2Rvd25yZXYueG1sUEsBAhQAFAAAAAgAh07iQH9BalHiAQAAsQMA&#10;AA4AAAAAAAAAAQAgAAAAIgEAAGRycy9lMm9Eb2MueG1sUEsFBgAAAAAGAAYAWQEAAHYFAAAAAA==&#10;">
              <v:fill on="f" focussize="0,0"/>
              <v:stroke color="#000000 [3213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Arial" w:hAnsi="Arial" w:cs="Arial" w:eastAsiaTheme="minorEastAsia"/>
        <w:b w:val="0"/>
        <w:bCs/>
        <w:sz w:val="18"/>
        <w:szCs w:val="18"/>
        <w:lang w:val="en-US" w:eastAsia="zh-CN"/>
      </w:rPr>
      <w:t xml:space="preserve"> </w:t>
    </w:r>
    <w:r>
      <w:rPr>
        <w:rFonts w:hint="default" w:ascii="Arial" w:hAnsi="Arial" w:cs="Arial" w:eastAsiaTheme="minorEastAsia"/>
        <w:b w:val="0"/>
        <w:bCs/>
        <w:sz w:val="18"/>
        <w:szCs w:val="18"/>
      </w:rPr>
      <w:t>GZXK-GCP-JGB-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Y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W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SOP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-0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17-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R0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2</w:t>
    </w:r>
    <w:bookmarkStart w:id="0" w:name="_GoBack"/>
    <w:bookmarkEnd w:id="0"/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</w:p>
  </w:footnote>
  <w:footnote w:type="continuationSeparator" w:id="1">
    <w:p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/>
      <w:pBdr>
        <w:bottom w:val="dotted" w:color="auto" w:sz="4" w:space="1"/>
      </w:pBdr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textAlignment w:val="auto"/>
    </w:pPr>
    <w:r>
      <w:drawing>
        <wp:inline distT="0" distB="0" distL="114300" distR="114300">
          <wp:extent cx="1073150" cy="229235"/>
          <wp:effectExtent l="0" t="0" r="12700" b="18415"/>
          <wp:docPr id="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3150" cy="229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3"/>
      <w:keepNext w:val="0"/>
      <w:keepLines w:val="0"/>
      <w:pageBreakBefore w:val="0"/>
      <w:widowControl/>
      <w:pBdr>
        <w:bottom w:val="dotted" w:color="auto" w:sz="4" w:space="1"/>
      </w:pBdr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jc w:val="right"/>
      <w:textAlignment w:val="auto"/>
      <w:rPr>
        <w:rFonts w:hint="eastAsia" w:asciiTheme="majorEastAsia" w:hAnsiTheme="majorEastAsia" w:eastAsiaTheme="majorEastAsia" w:cstheme="majorEastAsia"/>
        <w:lang w:val="en-US" w:eastAsia="zh-CN"/>
      </w:rPr>
    </w:pPr>
    <w:r>
      <w:rPr>
        <w:rFonts w:hint="eastAsia" w:asciiTheme="majorEastAsia" w:hAnsiTheme="majorEastAsia" w:eastAsiaTheme="majorEastAsia" w:cstheme="majorEastAsia"/>
        <w:lang w:val="en-US" w:eastAsia="zh-CN"/>
      </w:rPr>
      <w:t>临床试验机构文件（</w:t>
    </w:r>
    <w:r>
      <w:rPr>
        <w:rFonts w:hint="eastAsia" w:asciiTheme="majorEastAsia" w:hAnsiTheme="majorEastAsia" w:eastAsiaTheme="majorEastAsia" w:cstheme="majorEastAsia"/>
        <w:u w:val="none"/>
        <w:lang w:val="en-US" w:eastAsia="zh-CN"/>
      </w:rPr>
      <w:t>机构办公室-</w:t>
    </w:r>
    <w:r>
      <w:rPr>
        <w:rFonts w:hint="eastAsia" w:asciiTheme="majorEastAsia" w:hAnsiTheme="majorEastAsia" w:eastAsiaTheme="majorEastAsia" w:cstheme="majorEastAsia"/>
        <w:i/>
        <w:iCs/>
        <w:u w:val="single"/>
        <w:lang w:val="en-US" w:eastAsia="zh-CN"/>
      </w:rPr>
      <w:t>药物</w:t>
    </w:r>
    <w:r>
      <w:rPr>
        <w:rFonts w:hint="eastAsia" w:asciiTheme="majorEastAsia" w:hAnsiTheme="majorEastAsia" w:eastAsiaTheme="majorEastAsia" w:cstheme="majorEastAsia"/>
        <w:lang w:val="en-US" w:eastAsia="zh-CN"/>
      </w:rPr>
      <w:t>）</w:t>
    </w:r>
  </w:p>
  <w:p>
    <w:pPr>
      <w:pStyle w:val="3"/>
      <w:keepNext w:val="0"/>
      <w:keepLines w:val="0"/>
      <w:pageBreakBefore w:val="0"/>
      <w:widowControl/>
      <w:pBdr>
        <w:bottom w:val="dotted" w:color="auto" w:sz="4" w:space="1"/>
      </w:pBdr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ind w:firstLine="4830" w:firstLineChars="2300"/>
      <w:jc w:val="right"/>
      <w:textAlignment w:val="auto"/>
      <w:rPr>
        <w:rFonts w:hint="default" w:asciiTheme="majorEastAsia" w:hAnsiTheme="majorEastAsia" w:eastAsiaTheme="majorEastAsia" w:cstheme="majorEastAsia"/>
        <w:lang w:val="en-US" w:eastAsia="zh-CN"/>
      </w:rPr>
    </w:pPr>
    <w:r>
      <w:rPr>
        <w:rFonts w:hint="default" w:ascii="Arial" w:hAnsi="Arial" w:cs="Arial" w:eastAsiaTheme="minorEastAsia"/>
        <w:b w:val="0"/>
        <w:bCs/>
        <w:sz w:val="21"/>
        <w:szCs w:val="21"/>
      </w:rPr>
      <w:t>GZXK-GCP-JGB-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Y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W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</w:rPr>
      <w:t>-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WSH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</w:rPr>
      <w:t>-0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34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</w:rPr>
      <w:t>-R0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1</w:t>
    </w:r>
  </w:p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056CE1"/>
    <w:rsid w:val="008D1D99"/>
    <w:rsid w:val="02A22556"/>
    <w:rsid w:val="05BF0FBD"/>
    <w:rsid w:val="07B11193"/>
    <w:rsid w:val="07EE5001"/>
    <w:rsid w:val="083508BF"/>
    <w:rsid w:val="08F913DA"/>
    <w:rsid w:val="0AED773A"/>
    <w:rsid w:val="0B204108"/>
    <w:rsid w:val="0C694D66"/>
    <w:rsid w:val="146C5354"/>
    <w:rsid w:val="15160E9C"/>
    <w:rsid w:val="184470D9"/>
    <w:rsid w:val="1EFA35C7"/>
    <w:rsid w:val="1FAF5C9F"/>
    <w:rsid w:val="23680D3B"/>
    <w:rsid w:val="2B190E2F"/>
    <w:rsid w:val="3A1A2D7D"/>
    <w:rsid w:val="3B251081"/>
    <w:rsid w:val="3C9E5E90"/>
    <w:rsid w:val="40626FEA"/>
    <w:rsid w:val="48134D6C"/>
    <w:rsid w:val="4BBD146A"/>
    <w:rsid w:val="4E62423D"/>
    <w:rsid w:val="530D5228"/>
    <w:rsid w:val="55E715C3"/>
    <w:rsid w:val="560D7971"/>
    <w:rsid w:val="59690443"/>
    <w:rsid w:val="64056CE1"/>
    <w:rsid w:val="68C346D9"/>
    <w:rsid w:val="694C65C9"/>
    <w:rsid w:val="6A5C3C00"/>
    <w:rsid w:val="6AFD6A24"/>
    <w:rsid w:val="6C736677"/>
    <w:rsid w:val="6FA15736"/>
    <w:rsid w:val="6FED12C2"/>
    <w:rsid w:val="70E8709F"/>
    <w:rsid w:val="7101733D"/>
    <w:rsid w:val="728D5402"/>
    <w:rsid w:val="73F80D1E"/>
    <w:rsid w:val="765A44B5"/>
    <w:rsid w:val="76C83CB2"/>
    <w:rsid w:val="7BDE597C"/>
    <w:rsid w:val="7F592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footnote reference"/>
    <w:basedOn w:val="8"/>
    <w:qFormat/>
    <w:uiPriority w:val="0"/>
    <w:rPr>
      <w:vertAlign w:val="superscript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2">
    <w:name w:val="fontstyle21"/>
    <w:basedOn w:val="8"/>
    <w:qFormat/>
    <w:uiPriority w:val="0"/>
    <w:rPr>
      <w:rFonts w:ascii="宋体" w:hAnsi="宋体" w:eastAsia="宋体" w:cs="宋体"/>
      <w:color w:val="000000"/>
      <w:sz w:val="24"/>
      <w:szCs w:val="24"/>
    </w:rPr>
  </w:style>
  <w:style w:type="character" w:customStyle="1" w:styleId="13">
    <w:name w:val="fontstyle01"/>
    <w:basedOn w:val="8"/>
    <w:qFormat/>
    <w:uiPriority w:val="0"/>
    <w:rPr>
      <w:rFonts w:ascii="宋体" w:hAnsi="宋体" w:eastAsia="宋体" w:cs="宋体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266</Words>
  <Characters>309</Characters>
  <Lines>0</Lines>
  <Paragraphs>0</Paragraphs>
  <TotalTime>0</TotalTime>
  <ScaleCrop>false</ScaleCrop>
  <LinksUpToDate>false</LinksUpToDate>
  <CharactersWithSpaces>470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2022-03-02T01:07:00Z</dcterms:created>
  <dc:creator>ZHOU MC</dc:creator>
  <cp:lastModifiedBy>gzxk</cp:lastModifiedBy>
  <dcterms:modified xsi:type="dcterms:W3CDTF">2023-04-17T08:04:25Z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F221737CB9CD407F8229F5B3A089AB87</vt:lpwstr>
  </property>
</Properties>
</file>